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512" w:rsidRPr="004D5512" w:rsidRDefault="004D5512" w:rsidP="004D551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5A07D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Управление по Зеленоградскому АО Департамента </w:t>
      </w:r>
      <w:proofErr w:type="spellStart"/>
      <w:r w:rsidRPr="005A07D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ГОЧСиПБ</w:t>
      </w:r>
      <w:proofErr w:type="spellEnd"/>
      <w:r w:rsidRPr="005A07D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7D338B" w:rsidRPr="005A07D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г. Москвы </w:t>
      </w:r>
      <w:r w:rsidRPr="005A07D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НАПОМИНАЕТ Правила поведения при низких температурах</w:t>
      </w:r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:</w:t>
      </w:r>
      <w:r w:rsidRPr="004D55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A75823" w:rsidRPr="00A75823" w:rsidRDefault="00445CE0" w:rsidP="00445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D0D89">
        <w:rPr>
          <w:noProof/>
          <w:color w:val="FF0000"/>
          <w:highlight w:val="yellow"/>
          <w:lang w:eastAsia="ru-RU"/>
        </w:rPr>
        <w:drawing>
          <wp:anchor distT="0" distB="0" distL="114300" distR="114300" simplePos="0" relativeHeight="251658240" behindDoc="0" locked="0" layoutInCell="1" allowOverlap="1" wp14:anchorId="41FA87CD" wp14:editId="4338A1A8">
            <wp:simplePos x="0" y="0"/>
            <wp:positionH relativeFrom="column">
              <wp:posOffset>3810</wp:posOffset>
            </wp:positionH>
            <wp:positionV relativeFrom="paragraph">
              <wp:posOffset>4445</wp:posOffset>
            </wp:positionV>
            <wp:extent cx="2771775" cy="1771015"/>
            <wp:effectExtent l="0" t="0" r="9525" b="635"/>
            <wp:wrapSquare wrapText="bothSides"/>
            <wp:docPr id="3" name="Рисунок 3" descr="https://s.vtambove.ru/localStorage/news/1e/05/f9/38/1e05f938_resizedScaled_1020to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.vtambove.ru/localStorage/news/1e/05/f9/38/1e05f938_resizedScaled_1020to7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823" w:rsidRPr="001D0D89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u w:val="single"/>
          <w:lang w:eastAsia="ru-RU"/>
        </w:rPr>
        <w:t>В СИЛЬНЫЕ МОРОЗЫ:</w:t>
      </w:r>
    </w:p>
    <w:p w:rsidR="00A75823" w:rsidRDefault="00A75823" w:rsidP="004D5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не выходить из дому без особой на то необходимости, а также ограничить выход на улицу детей и пожилых людей.</w:t>
      </w:r>
    </w:p>
    <w:p w:rsidR="00A75823" w:rsidRDefault="00A75823" w:rsidP="004D5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Сократите время пребывания на холоде, периодически заходите в помещения (магазины, учреждения), общественный транспорт.</w:t>
      </w:r>
    </w:p>
    <w:p w:rsidR="00A75823" w:rsidRDefault="00A75823" w:rsidP="004D5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 длительное пребывание на холоде может вызвать переохлаждение или обморожение.</w:t>
      </w:r>
    </w:p>
    <w:p w:rsidR="00A75823" w:rsidRPr="001D0D89" w:rsidRDefault="00A75823" w:rsidP="004D5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1D0D89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u w:val="single"/>
          <w:lang w:eastAsia="ru-RU"/>
        </w:rPr>
        <w:t>ЧТОБЫ ИЗБЕЖАТЬ ПЕРЕОХЛАЖДЕНИЯ И ОБМОРОЖЕНИЙ:</w:t>
      </w:r>
    </w:p>
    <w:p w:rsidR="00A75823" w:rsidRDefault="00A75823" w:rsidP="004D5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на улицу без варежек, шапки и шарфа,</w:t>
      </w:r>
    </w:p>
    <w:p w:rsidR="00A46FD6" w:rsidRDefault="00A46FD6" w:rsidP="00A4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5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пользуйтесь увлажняющими кремами для лица и рук,</w:t>
      </w:r>
    </w:p>
    <w:p w:rsidR="00A46FD6" w:rsidRDefault="00A46FD6" w:rsidP="00A4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носите в мороз металлических (в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золотых, серебряных) украшений, </w:t>
      </w:r>
    </w:p>
    <w:p w:rsidR="00A46FD6" w:rsidRDefault="00A46FD6" w:rsidP="00A4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5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на мороз с влажными волосами после душа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46FD6" w:rsidRDefault="00A46FD6" w:rsidP="001078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старайтесь избегать контактов голой кожи с металлом,</w:t>
      </w:r>
    </w:p>
    <w:p w:rsidR="00A75823" w:rsidRDefault="00107877" w:rsidP="004D5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238EAAA" wp14:editId="3C8F5F0A">
            <wp:simplePos x="0" y="0"/>
            <wp:positionH relativeFrom="column">
              <wp:posOffset>126365</wp:posOffset>
            </wp:positionH>
            <wp:positionV relativeFrom="paragraph">
              <wp:posOffset>8255</wp:posOffset>
            </wp:positionV>
            <wp:extent cx="819150" cy="666750"/>
            <wp:effectExtent l="0" t="0" r="0" b="0"/>
            <wp:wrapSquare wrapText="bothSides"/>
            <wp:docPr id="1" name="Рисунок 1" descr="https://rb7.ru/system/images/image_links/574510/b32f8b33787da39859d68455fb01f4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b7.ru/system/images/image_links/574510/b32f8b33787da39859d68455fb01f4c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свободную и сухую одежду и обувь, шерстяные вещи,</w:t>
      </w:r>
    </w:p>
    <w:p w:rsidR="00A75823" w:rsidRDefault="00A75823" w:rsidP="004D55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двигайтесь,</w:t>
      </w:r>
    </w:p>
    <w:p w:rsidR="00A75823" w:rsidRPr="004D5512" w:rsidRDefault="00107877" w:rsidP="00107877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FDAE6E7" wp14:editId="2BD8F7AC">
            <wp:simplePos x="0" y="0"/>
            <wp:positionH relativeFrom="column">
              <wp:posOffset>107315</wp:posOffset>
            </wp:positionH>
            <wp:positionV relativeFrom="paragraph">
              <wp:posOffset>323850</wp:posOffset>
            </wp:positionV>
            <wp:extent cx="838200" cy="676275"/>
            <wp:effectExtent l="0" t="0" r="0" b="9525"/>
            <wp:wrapSquare wrapText="bothSides"/>
            <wp:docPr id="2" name="Рисунок 2" descr="https://thumbs.dreamstime.com/z/%D0%B4%D0%BB%D1%8F-%D0%BD%D0%B5%D0%BA%D1%83%D1%80%D1%8F%D1%89%D0%B8%D1%85-967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umbs.dreamstime.com/z/%D0%B4%D0%BB%D1%8F-%D0%BD%D0%B5%D0%BA%D1%83%D1%80%D1%8F%D1%89%D0%B8%D1%85-9674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0" t="3346" b="10072"/>
                    <a:stretch/>
                  </pic:blipFill>
                  <pic:spPr bwMode="auto">
                    <a:xfrm>
                      <a:off x="0" y="0"/>
                      <a:ext cx="8382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823" w:rsidRPr="004D5512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  <w:t>не пейте спиртного: алкогольное опьянение вызывает большую потерю тепла, при этом вызывая иллюзию комфорта</w:t>
      </w:r>
      <w:r w:rsidR="00445CE0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  <w:t>,</w:t>
      </w:r>
      <w:r w:rsidR="00A75823" w:rsidRPr="004D5512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  <w:t xml:space="preserve"> </w:t>
      </w:r>
    </w:p>
    <w:p w:rsidR="00A75823" w:rsidRDefault="00A75823" w:rsidP="00107877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D5512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  <w:t>не курите на морозе: курение уменьшает периферийную циркуляцию крови, что де</w:t>
      </w:r>
      <w:r w:rsidR="00445CE0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  <w:t>лает конечности более уязвимыми,</w:t>
      </w:r>
    </w:p>
    <w:p w:rsidR="00A75823" w:rsidRPr="00A75823" w:rsidRDefault="00A75823" w:rsidP="00A75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5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 двигайтесь,</w:t>
      </w:r>
    </w:p>
    <w:p w:rsidR="00445CE0" w:rsidRDefault="00445CE0" w:rsidP="00445C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51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замерзли руки - попробуйте отогреть их под мышками</w:t>
      </w:r>
      <w:r w:rsidR="001D0D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D5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5CE0" w:rsidRPr="004D5512" w:rsidRDefault="00445CE0" w:rsidP="00107877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5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 Вы почувствовали переохлаждение или замерзание конечностей, необходимо как можно скорее зайти в любое теплое место -  магазин, кафе</w:t>
      </w:r>
      <w:r w:rsidR="001D0D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D5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5CE0" w:rsidRPr="004D5512" w:rsidRDefault="00445CE0" w:rsidP="00445C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прячьтесь от ветра: вероятность обморожения на ветру значительно выше. </w:t>
      </w:r>
    </w:p>
    <w:p w:rsidR="00445CE0" w:rsidRPr="004D5512" w:rsidRDefault="00445CE0" w:rsidP="00445CE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D551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Первая помощь при переохлаждении </w:t>
      </w:r>
    </w:p>
    <w:p w:rsidR="00D418F2" w:rsidRDefault="00445CE0" w:rsidP="00445C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5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помощь</w:t>
      </w:r>
      <w:r w:rsidRPr="004D5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это прекращение охлаждения и согревание конечности, восстановление кровообращения в пораженных холодом тканях вместе с предупреждением развития инфекции.  Доставить пострадавшего в ближайшее теплое помещение, снять промерзшую обувь, носки, перчатки. Дать горячее обильное питье - например теплый сладкий чай. Можно добавить обезболивающее. Одновременно с проведением мероприятий первой помощи необходимо вызвать врача, скорую помощь для оказания врачебной помощи. </w:t>
      </w:r>
    </w:p>
    <w:p w:rsidR="009D540F" w:rsidRPr="009D540F" w:rsidRDefault="009D540F" w:rsidP="009D540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540F">
        <w:rPr>
          <w:sz w:val="28"/>
          <w:szCs w:val="28"/>
        </w:rPr>
        <w:t xml:space="preserve">Признаками обморожения являются потеря чувствительности пораженных участков, ощущение покалывания или пощипывания, </w:t>
      </w:r>
      <w:proofErr w:type="spellStart"/>
      <w:r w:rsidRPr="009D540F">
        <w:rPr>
          <w:sz w:val="28"/>
          <w:szCs w:val="28"/>
        </w:rPr>
        <w:t>побеление</w:t>
      </w:r>
      <w:proofErr w:type="spellEnd"/>
      <w:r w:rsidRPr="009D540F">
        <w:rPr>
          <w:sz w:val="28"/>
          <w:szCs w:val="28"/>
        </w:rPr>
        <w:t xml:space="preserve"> кожи. Ни в коем случае нельзя растирать поврежденное место снегом или варежкой: это еще более травмирует кожу.</w:t>
      </w:r>
    </w:p>
    <w:p w:rsidR="009D540F" w:rsidRPr="009D540F" w:rsidRDefault="009D540F" w:rsidP="009D540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540F">
        <w:rPr>
          <w:b/>
          <w:bCs/>
          <w:sz w:val="28"/>
          <w:szCs w:val="28"/>
        </w:rPr>
        <w:t xml:space="preserve">Если возникает угроза вашей жизни или вы стали свидетелем происшествия, в результате которого может пострадать человек, звоните по телефону 112 - Автоматизированная система вызова оперативных служб. С любого телефона, в том числе, при отсутствии сим-карты. </w:t>
      </w:r>
    </w:p>
    <w:p w:rsidR="009D540F" w:rsidRPr="009D540F" w:rsidRDefault="009D540F" w:rsidP="009D540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540F">
        <w:rPr>
          <w:b/>
          <w:bCs/>
          <w:sz w:val="28"/>
          <w:szCs w:val="28"/>
        </w:rPr>
        <w:t>Будьте осторожны, берегите себя и своих близких!</w:t>
      </w:r>
    </w:p>
    <w:sectPr w:rsidR="009D540F" w:rsidRPr="009D540F" w:rsidSect="00F45642">
      <w:pgSz w:w="11906" w:h="16838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580" w:rsidRDefault="00DA1580" w:rsidP="00F45642">
      <w:pPr>
        <w:spacing w:after="0" w:line="240" w:lineRule="auto"/>
      </w:pPr>
      <w:r>
        <w:separator/>
      </w:r>
    </w:p>
  </w:endnote>
  <w:endnote w:type="continuationSeparator" w:id="0">
    <w:p w:rsidR="00DA1580" w:rsidRDefault="00DA1580" w:rsidP="00F45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580" w:rsidRDefault="00DA1580" w:rsidP="00F45642">
      <w:pPr>
        <w:spacing w:after="0" w:line="240" w:lineRule="auto"/>
      </w:pPr>
      <w:r>
        <w:separator/>
      </w:r>
    </w:p>
  </w:footnote>
  <w:footnote w:type="continuationSeparator" w:id="0">
    <w:p w:rsidR="00DA1580" w:rsidRDefault="00DA1580" w:rsidP="00F456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/>
  <w:defaultTabStop w:val="708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512"/>
    <w:rsid w:val="000452FB"/>
    <w:rsid w:val="00107877"/>
    <w:rsid w:val="00136F2D"/>
    <w:rsid w:val="001D0D89"/>
    <w:rsid w:val="00445CE0"/>
    <w:rsid w:val="004D5512"/>
    <w:rsid w:val="004E0BF8"/>
    <w:rsid w:val="005502FA"/>
    <w:rsid w:val="005A07D3"/>
    <w:rsid w:val="007C1C3B"/>
    <w:rsid w:val="007D338B"/>
    <w:rsid w:val="009D540F"/>
    <w:rsid w:val="00A46FD6"/>
    <w:rsid w:val="00A75823"/>
    <w:rsid w:val="00C83588"/>
    <w:rsid w:val="00D418F2"/>
    <w:rsid w:val="00DA1580"/>
    <w:rsid w:val="00F4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97118C-1A01-4510-A164-23B4A9EDC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55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D55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5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55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D5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551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45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5642"/>
  </w:style>
  <w:style w:type="paragraph" w:styleId="a7">
    <w:name w:val="footer"/>
    <w:basedOn w:val="a"/>
    <w:link w:val="a8"/>
    <w:uiPriority w:val="99"/>
    <w:unhideWhenUsed/>
    <w:rsid w:val="00F45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5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0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F7BF9-84E7-4155-AF41-45DE3DC2CE4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Вдим Ивашков</dc:creator>
  <cp:keywords/>
  <dc:description/>
  <cp:lastModifiedBy>elizaveta chekmareva</cp:lastModifiedBy>
  <cp:revision>8</cp:revision>
  <dcterms:created xsi:type="dcterms:W3CDTF">2019-01-21T07:51:00Z</dcterms:created>
  <dcterms:modified xsi:type="dcterms:W3CDTF">2019-01-21T10:23:00Z</dcterms:modified>
</cp:coreProperties>
</file>